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F2" w:rsidRPr="000F1B5D" w:rsidRDefault="004F0CF0" w:rsidP="006F18C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Затверджено:</w:t>
      </w:r>
    </w:p>
    <w:p w:rsidR="001C7CF2" w:rsidRPr="000F1B5D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0F1B5D">
        <w:rPr>
          <w:rFonts w:ascii="Times New Roman" w:hAnsi="Times New Roman" w:cs="Times New Roman"/>
          <w:sz w:val="24"/>
          <w:szCs w:val="24"/>
        </w:rPr>
        <w:t>рішення</w:t>
      </w:r>
      <w:r w:rsidR="004F0CF0">
        <w:rPr>
          <w:rFonts w:ascii="Times New Roman" w:hAnsi="Times New Roman" w:cs="Times New Roman"/>
          <w:sz w:val="24"/>
          <w:szCs w:val="24"/>
        </w:rPr>
        <w:t>м</w:t>
      </w:r>
      <w:r w:rsidRPr="000F1B5D">
        <w:rPr>
          <w:rFonts w:ascii="Times New Roman" w:hAnsi="Times New Roman" w:cs="Times New Roman"/>
          <w:sz w:val="24"/>
          <w:szCs w:val="24"/>
        </w:rPr>
        <w:t xml:space="preserve"> </w:t>
      </w:r>
      <w:r w:rsidR="000F1B5D" w:rsidRPr="000F1B5D">
        <w:rPr>
          <w:rFonts w:ascii="Times New Roman" w:hAnsi="Times New Roman" w:cs="Times New Roman"/>
          <w:sz w:val="24"/>
          <w:szCs w:val="24"/>
        </w:rPr>
        <w:t>п</w:t>
      </w:r>
      <w:r w:rsidR="000F1B5D" w:rsidRPr="000F1B5D">
        <w:rPr>
          <w:rFonts w:ascii="Times New Roman" w:hAnsi="Times New Roman" w:cs="Times New Roman"/>
          <w:sz w:val="24"/>
          <w:szCs w:val="24"/>
          <w:lang w:val="en-US"/>
        </w:rPr>
        <w:t>’</w:t>
      </w:r>
      <w:proofErr w:type="spellStart"/>
      <w:r w:rsidR="000F1B5D" w:rsidRPr="000F1B5D">
        <w:rPr>
          <w:rFonts w:ascii="Times New Roman" w:hAnsi="Times New Roman" w:cs="Times New Roman"/>
          <w:sz w:val="24"/>
          <w:szCs w:val="24"/>
        </w:rPr>
        <w:t>ятдесятої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сесії</w:t>
      </w:r>
    </w:p>
    <w:p w:rsidR="001C7CF2" w:rsidRPr="000F1B5D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0F1B5D">
        <w:rPr>
          <w:rFonts w:ascii="Times New Roman" w:hAnsi="Times New Roman" w:cs="Times New Roman"/>
          <w:sz w:val="24"/>
          <w:szCs w:val="24"/>
        </w:rPr>
        <w:t>міської ради VII скликання</w:t>
      </w:r>
    </w:p>
    <w:p w:rsidR="001C7CF2" w:rsidRPr="000F1B5D" w:rsidRDefault="001C7CF2" w:rsidP="006F18C9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0F1B5D">
        <w:rPr>
          <w:rFonts w:ascii="Times New Roman" w:hAnsi="Times New Roman" w:cs="Times New Roman"/>
          <w:sz w:val="24"/>
          <w:szCs w:val="24"/>
        </w:rPr>
        <w:t>від</w:t>
      </w:r>
      <w:r w:rsidRPr="000F1B5D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F1B5D" w:rsidRPr="000F1B5D">
        <w:rPr>
          <w:rFonts w:ascii="Times New Roman" w:hAnsi="Times New Roman" w:cs="Times New Roman"/>
          <w:sz w:val="24"/>
          <w:szCs w:val="24"/>
          <w:lang w:val="ru-RU"/>
        </w:rPr>
        <w:t>22.02.</w:t>
      </w:r>
      <w:r w:rsidRPr="000F1B5D">
        <w:rPr>
          <w:rFonts w:ascii="Times New Roman" w:hAnsi="Times New Roman" w:cs="Times New Roman"/>
          <w:sz w:val="24"/>
          <w:szCs w:val="24"/>
        </w:rPr>
        <w:t>2019р.</w:t>
      </w:r>
    </w:p>
    <w:p w:rsidR="001C7CF2" w:rsidRPr="000F1B5D" w:rsidRDefault="001C7CF2" w:rsidP="004F0CF0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0F1B5D">
        <w:rPr>
          <w:rFonts w:ascii="Times New Roman" w:hAnsi="Times New Roman" w:cs="Times New Roman"/>
          <w:sz w:val="24"/>
          <w:szCs w:val="24"/>
        </w:rPr>
        <w:t>№</w:t>
      </w:r>
      <w:r w:rsidR="004F0CF0">
        <w:rPr>
          <w:rFonts w:ascii="Times New Roman" w:hAnsi="Times New Roman" w:cs="Times New Roman"/>
          <w:sz w:val="24"/>
          <w:szCs w:val="24"/>
        </w:rPr>
        <w:t>31-50/</w:t>
      </w:r>
      <w:r w:rsidRPr="000F1B5D">
        <w:rPr>
          <w:rFonts w:ascii="Times New Roman" w:hAnsi="Times New Roman" w:cs="Times New Roman"/>
          <w:sz w:val="24"/>
          <w:szCs w:val="24"/>
        </w:rPr>
        <w:t>2019р</w:t>
      </w:r>
      <w:bookmarkEnd w:id="0"/>
    </w:p>
    <w:p w:rsidR="003A70AE" w:rsidRPr="000F1B5D" w:rsidRDefault="003A70AE" w:rsidP="001C7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1B5D" w:rsidRPr="000F1B5D" w:rsidRDefault="000F1B5D" w:rsidP="003A70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0AE" w:rsidRPr="000F1B5D" w:rsidRDefault="001C7CF2" w:rsidP="003A70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F1B5D">
        <w:rPr>
          <w:rFonts w:ascii="Times New Roman" w:hAnsi="Times New Roman" w:cs="Times New Roman"/>
          <w:b/>
          <w:sz w:val="24"/>
          <w:szCs w:val="24"/>
        </w:rPr>
        <w:t xml:space="preserve">Звіт про виконання заходів по Програмі правової освіти та надання безоплатної правової допомоги населенню </w:t>
      </w:r>
      <w:proofErr w:type="spellStart"/>
      <w:r w:rsidRPr="000F1B5D">
        <w:rPr>
          <w:rFonts w:ascii="Times New Roman" w:hAnsi="Times New Roman" w:cs="Times New Roman"/>
          <w:b/>
          <w:sz w:val="24"/>
          <w:szCs w:val="24"/>
        </w:rPr>
        <w:t>Дунаєвецької</w:t>
      </w:r>
      <w:proofErr w:type="spellEnd"/>
      <w:r w:rsidRPr="000F1B5D">
        <w:rPr>
          <w:rFonts w:ascii="Times New Roman" w:hAnsi="Times New Roman" w:cs="Times New Roman"/>
          <w:b/>
          <w:sz w:val="24"/>
          <w:szCs w:val="24"/>
        </w:rPr>
        <w:t xml:space="preserve"> ОТГ на 2017 - 2018 роки</w:t>
      </w:r>
    </w:p>
    <w:p w:rsidR="000F1B5D" w:rsidRPr="000F1B5D" w:rsidRDefault="000F1B5D" w:rsidP="003A70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97B89" w:rsidRPr="000F1B5D" w:rsidRDefault="001C7CF2" w:rsidP="001C7C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1B5D">
        <w:rPr>
          <w:rFonts w:ascii="Times New Roman" w:hAnsi="Times New Roman" w:cs="Times New Roman"/>
          <w:sz w:val="24"/>
          <w:szCs w:val="24"/>
        </w:rPr>
        <w:t xml:space="preserve">Рішенням сесії </w:t>
      </w:r>
      <w:proofErr w:type="spellStart"/>
      <w:r w:rsidRPr="000F1B5D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міської ради №3-16/2016 від 26.12.2016 року затверджено Програму правової освіти та надання безоплатної правової допомоги населенню </w:t>
      </w:r>
      <w:proofErr w:type="spellStart"/>
      <w:r w:rsidRPr="000F1B5D">
        <w:rPr>
          <w:rFonts w:ascii="Times New Roman" w:hAnsi="Times New Roman" w:cs="Times New Roman"/>
          <w:sz w:val="24"/>
          <w:szCs w:val="24"/>
        </w:rPr>
        <w:t>Дунаєвецької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ОТГ на 2017 - 2018 роки</w:t>
      </w:r>
      <w:r w:rsidRPr="000F1B5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C7CF2" w:rsidRPr="000F1B5D" w:rsidRDefault="001C7CF2" w:rsidP="001C7C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1B5D">
        <w:rPr>
          <w:rFonts w:ascii="Times New Roman" w:hAnsi="Times New Roman" w:cs="Times New Roman"/>
          <w:sz w:val="24"/>
          <w:szCs w:val="24"/>
        </w:rPr>
        <w:t xml:space="preserve">Метою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0F1B5D">
        <w:rPr>
          <w:rFonts w:ascii="Times New Roman" w:hAnsi="Times New Roman" w:cs="Times New Roman"/>
          <w:sz w:val="24"/>
          <w:szCs w:val="24"/>
        </w:rPr>
        <w:t>аної</w:t>
      </w:r>
      <w:proofErr w:type="spellEnd"/>
      <w:r w:rsidRPr="000F1B5D">
        <w:rPr>
          <w:rFonts w:ascii="Times New Roman" w:hAnsi="Times New Roman" w:cs="Times New Roman"/>
          <w:sz w:val="24"/>
          <w:szCs w:val="24"/>
        </w:rPr>
        <w:t xml:space="preserve"> програми було </w:t>
      </w:r>
      <w:r w:rsidRPr="000F1B5D">
        <w:rPr>
          <w:rFonts w:ascii="Times New Roman" w:eastAsia="Calibri" w:hAnsi="Times New Roman" w:cs="Times New Roman"/>
          <w:sz w:val="24"/>
          <w:szCs w:val="24"/>
        </w:rPr>
        <w:t xml:space="preserve">розроблення та здійснення комплексу заходів правового, організаційного та економічного характеру, спрямованих на забезпечення доступу до безоплатної правової допомоги осіб, які мають на неї конституційне право і потребують такої допомоги, а також підвищення загального рівня правової культури та вдосконалення системи правової освіти населення, набуття громадянами необхідного рівня правових знань, формування у них поваги до права, подолання правового нігілізму, особливо серед вразливих верств населення </w:t>
      </w:r>
      <w:proofErr w:type="spellStart"/>
      <w:r w:rsidRPr="000F1B5D">
        <w:rPr>
          <w:rFonts w:ascii="Times New Roman" w:eastAsia="Calibri" w:hAnsi="Times New Roman" w:cs="Times New Roman"/>
          <w:sz w:val="24"/>
          <w:szCs w:val="24"/>
        </w:rPr>
        <w:t>Дунаєвецької</w:t>
      </w:r>
      <w:proofErr w:type="spellEnd"/>
      <w:r w:rsidRPr="000F1B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142D3" w:rsidRPr="000F1B5D">
        <w:rPr>
          <w:rFonts w:ascii="Times New Roman" w:hAnsi="Times New Roman" w:cs="Times New Roman"/>
          <w:sz w:val="24"/>
          <w:szCs w:val="24"/>
        </w:rPr>
        <w:t>ОТГ.</w:t>
      </w:r>
    </w:p>
    <w:p w:rsidR="00142D31" w:rsidRPr="000F1B5D" w:rsidRDefault="003F1AD4" w:rsidP="001C7CF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1B5D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Дунаєве</w:t>
      </w:r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цькому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бю</w:t>
      </w:r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0F1B5D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правової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допомоги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Кам’янець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Подільського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42D31" w:rsidRPr="000F1B5D">
        <w:rPr>
          <w:rFonts w:ascii="Times New Roman" w:hAnsi="Times New Roman" w:cs="Times New Roman"/>
          <w:sz w:val="24"/>
          <w:szCs w:val="24"/>
        </w:rPr>
        <w:t>місцевого центру з надання БВПД</w:t>
      </w:r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постійній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основі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проводиться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прийом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громадян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надання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роз’яснень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правових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питаннях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організовуються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проводяться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виїзні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дист</w:t>
      </w:r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нційні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прийоми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>громадян</w:t>
      </w:r>
      <w:proofErr w:type="spellEnd"/>
      <w:r w:rsidR="00142D31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усій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території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Дунаєвецької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ОТГ,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проводяться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правопросвітницькі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заходи</w:t>
      </w:r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8A143A" w:rsidRPr="000F1B5D" w:rsidRDefault="00142D31" w:rsidP="008A14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наданням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безоплатної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правової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допомоги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вищезазачений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звернулося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2053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громадянина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них 107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складання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поцесуальних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документів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представництва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інтересів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суді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1945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надання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роз’яснень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складання</w:t>
      </w:r>
      <w:proofErr w:type="spellEnd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43A" w:rsidRPr="000F1B5D">
        <w:rPr>
          <w:rFonts w:ascii="Times New Roman" w:hAnsi="Times New Roman" w:cs="Times New Roman"/>
          <w:sz w:val="24"/>
          <w:szCs w:val="24"/>
          <w:lang w:val="ru-RU"/>
        </w:rPr>
        <w:t>заяв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скарг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>крім</w:t>
      </w:r>
      <w:proofErr w:type="spellEnd"/>
      <w:r w:rsidR="008A3315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процессуального характеру.</w:t>
      </w:r>
    </w:p>
    <w:p w:rsidR="008A3315" w:rsidRPr="000F1B5D" w:rsidRDefault="008A3315" w:rsidP="008A14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Прийнято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участь у 52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дистанційних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 48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мобільних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пунктах</w:t>
      </w:r>
      <w:proofErr w:type="gram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прийому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громадян</w:t>
      </w:r>
      <w:proofErr w:type="spellEnd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усій</w:t>
      </w:r>
      <w:proofErr w:type="spellEnd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території</w:t>
      </w:r>
      <w:proofErr w:type="spellEnd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Дунаєвецької</w:t>
      </w:r>
      <w:proofErr w:type="spellEnd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ОТГ.</w:t>
      </w:r>
    </w:p>
    <w:p w:rsidR="008A3315" w:rsidRPr="000F1B5D" w:rsidRDefault="008A3315" w:rsidP="008A14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Організовано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проведено, а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взято участь у 220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провопросвітницьких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заходах,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полягають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проведенні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круглих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столів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семін</w:t>
      </w:r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ирів</w:t>
      </w:r>
      <w:proofErr w:type="spellEnd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лекцій</w:t>
      </w:r>
      <w:proofErr w:type="spellEnd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>навчань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A6C7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тренінгів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>робочих</w:t>
      </w:r>
      <w:proofErr w:type="spellEnd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>зустрічей</w:t>
      </w:r>
      <w:proofErr w:type="spellEnd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>розповсюдження</w:t>
      </w:r>
      <w:proofErr w:type="spellEnd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серед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інформаційних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плакатів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методичних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рекомендацій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буклетів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листівок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правового</w:t>
      </w:r>
      <w:proofErr w:type="gram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характеру.</w:t>
      </w:r>
    </w:p>
    <w:p w:rsidR="008A6C7A" w:rsidRPr="000F1B5D" w:rsidRDefault="008A6C7A" w:rsidP="008A14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Періодично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висвітлюється</w:t>
      </w:r>
      <w:proofErr w:type="spellEnd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63B5A" w:rsidRPr="000F1B5D">
        <w:rPr>
          <w:rFonts w:ascii="Times New Roman" w:hAnsi="Times New Roman" w:cs="Times New Roman"/>
          <w:sz w:val="24"/>
          <w:szCs w:val="24"/>
          <w:lang w:val="ru-RU"/>
        </w:rPr>
        <w:t>правова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інформація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на сайтах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Дунаєвецької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ОТГ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роз'яснення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положень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діючого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законодавства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набрання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чинності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нових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законовавчих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акті</w:t>
      </w:r>
      <w:proofErr w:type="gram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End"/>
      <w:proofErr w:type="gramEnd"/>
      <w:r w:rsidR="004E50A5" w:rsidRPr="000F1B5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A70AE" w:rsidRPr="000F1B5D" w:rsidRDefault="004E50A5" w:rsidP="003A70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Акцентовано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велику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увагу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спільної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співпраці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органами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місцевого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самоврядування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 та органами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проведенню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лекцій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навчань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правового</w:t>
      </w:r>
      <w:proofErr w:type="gram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характеру у</w:t>
      </w:r>
      <w:r w:rsidR="003A70AE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A70AE" w:rsidRPr="000F1B5D">
        <w:rPr>
          <w:rFonts w:ascii="Times New Roman" w:hAnsi="Times New Roman" w:cs="Times New Roman"/>
          <w:sz w:val="24"/>
          <w:szCs w:val="24"/>
          <w:lang w:val="ru-RU"/>
        </w:rPr>
        <w:t>шкільних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навчальних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закладах </w:t>
      </w:r>
      <w:r w:rsidR="00393E34"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393E34" w:rsidRPr="000F1B5D">
        <w:rPr>
          <w:rFonts w:ascii="Times New Roman" w:hAnsi="Times New Roman" w:cs="Times New Roman"/>
          <w:sz w:val="24"/>
          <w:szCs w:val="24"/>
          <w:lang w:val="ru-RU"/>
        </w:rPr>
        <w:t>тери</w:t>
      </w:r>
      <w:r w:rsidRPr="000F1B5D">
        <w:rPr>
          <w:rFonts w:ascii="Times New Roman" w:hAnsi="Times New Roman" w:cs="Times New Roman"/>
          <w:sz w:val="24"/>
          <w:szCs w:val="24"/>
          <w:lang w:val="ru-RU"/>
        </w:rPr>
        <w:t>торії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F1B5D">
        <w:rPr>
          <w:rFonts w:ascii="Times New Roman" w:hAnsi="Times New Roman" w:cs="Times New Roman"/>
          <w:sz w:val="24"/>
          <w:szCs w:val="24"/>
          <w:lang w:val="ru-RU"/>
        </w:rPr>
        <w:t>Дунаєвецької</w:t>
      </w:r>
      <w:proofErr w:type="spellEnd"/>
      <w:r w:rsidRPr="000F1B5D">
        <w:rPr>
          <w:rFonts w:ascii="Times New Roman" w:hAnsi="Times New Roman" w:cs="Times New Roman"/>
          <w:sz w:val="24"/>
          <w:szCs w:val="24"/>
          <w:lang w:val="ru-RU"/>
        </w:rPr>
        <w:t xml:space="preserve"> ОТГ. </w:t>
      </w:r>
    </w:p>
    <w:p w:rsidR="00B63B5A" w:rsidRPr="000F1B5D" w:rsidRDefault="00B63B5A" w:rsidP="00B63B5A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ind w:firstLine="709"/>
        <w:jc w:val="both"/>
      </w:pPr>
      <w:r w:rsidRPr="000F1B5D">
        <w:rPr>
          <w:color w:val="000000"/>
        </w:rPr>
        <w:t>Протягом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терміну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дії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даної програми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коштів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 xml:space="preserve">на </w:t>
      </w:r>
      <w:r w:rsidR="007F7277" w:rsidRPr="000F1B5D">
        <w:t>виконання заходів по Програмі правової освіти та надання безоплатної правової допомоги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з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міського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бюджету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не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виділялось,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добровільних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внесків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юридичних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та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фізичних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осіб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не</w:t>
      </w:r>
      <w:r w:rsidR="007F7277" w:rsidRPr="000F1B5D">
        <w:rPr>
          <w:color w:val="000000"/>
        </w:rPr>
        <w:t xml:space="preserve"> </w:t>
      </w:r>
      <w:r w:rsidRPr="000F1B5D">
        <w:rPr>
          <w:color w:val="000000"/>
        </w:rPr>
        <w:t>надходило.</w:t>
      </w:r>
    </w:p>
    <w:p w:rsidR="000F1B5D" w:rsidRPr="000F1B5D" w:rsidRDefault="000F1B5D" w:rsidP="003A70AE">
      <w:pPr>
        <w:pStyle w:val="a3"/>
        <w:spacing w:before="0" w:beforeAutospacing="0" w:after="0" w:afterAutospacing="0"/>
        <w:rPr>
          <w:color w:val="000000" w:themeColor="text1"/>
          <w:lang w:val="ru-RU"/>
        </w:rPr>
      </w:pPr>
    </w:p>
    <w:p w:rsidR="000F1B5D" w:rsidRDefault="000F1B5D" w:rsidP="003A70AE">
      <w:pPr>
        <w:pStyle w:val="a3"/>
        <w:spacing w:before="0" w:beforeAutospacing="0" w:after="0" w:afterAutospacing="0"/>
        <w:rPr>
          <w:color w:val="000000" w:themeColor="text1"/>
          <w:lang w:val="ru-RU"/>
        </w:rPr>
      </w:pPr>
    </w:p>
    <w:p w:rsidR="000F1B5D" w:rsidRPr="000F1B5D" w:rsidRDefault="000F1B5D" w:rsidP="003A70AE">
      <w:pPr>
        <w:pStyle w:val="a3"/>
        <w:spacing w:before="0" w:beforeAutospacing="0" w:after="0" w:afterAutospacing="0"/>
        <w:rPr>
          <w:color w:val="000000" w:themeColor="text1"/>
          <w:lang w:val="ru-RU"/>
        </w:rPr>
      </w:pPr>
      <w:r w:rsidRPr="000F1B5D">
        <w:rPr>
          <w:color w:val="000000" w:themeColor="text1"/>
          <w:lang w:val="ru-RU"/>
        </w:rPr>
        <w:t>Н</w:t>
      </w:r>
      <w:proofErr w:type="spellStart"/>
      <w:r w:rsidRPr="000F1B5D">
        <w:rPr>
          <w:color w:val="000000" w:themeColor="text1"/>
        </w:rPr>
        <w:t>ачальник</w:t>
      </w:r>
      <w:proofErr w:type="spellEnd"/>
      <w:r w:rsidRPr="000F1B5D">
        <w:rPr>
          <w:color w:val="000000" w:themeColor="text1"/>
        </w:rPr>
        <w:t xml:space="preserve"> відділу </w:t>
      </w:r>
      <w:proofErr w:type="spellStart"/>
      <w:r w:rsidRPr="000F1B5D">
        <w:rPr>
          <w:color w:val="000000" w:themeColor="text1"/>
        </w:rPr>
        <w:t>Дунаєвецького</w:t>
      </w:r>
      <w:proofErr w:type="spellEnd"/>
      <w:r w:rsidRPr="000F1B5D">
        <w:rPr>
          <w:color w:val="000000" w:themeColor="text1"/>
        </w:rPr>
        <w:t xml:space="preserve"> </w:t>
      </w:r>
    </w:p>
    <w:p w:rsidR="001C7CF2" w:rsidRPr="000F1B5D" w:rsidRDefault="000F1B5D" w:rsidP="003A70AE">
      <w:pPr>
        <w:pStyle w:val="a3"/>
        <w:spacing w:before="0" w:beforeAutospacing="0" w:after="0" w:afterAutospacing="0"/>
      </w:pPr>
      <w:r w:rsidRPr="000F1B5D">
        <w:rPr>
          <w:color w:val="000000" w:themeColor="text1"/>
        </w:rPr>
        <w:t xml:space="preserve">бюро правової допомоги </w:t>
      </w:r>
      <w:r w:rsidRPr="000F1B5D">
        <w:rPr>
          <w:color w:val="000000" w:themeColor="text1"/>
          <w:lang w:val="ru-RU"/>
        </w:rPr>
        <w:t xml:space="preserve">                                                     </w:t>
      </w:r>
      <w:r w:rsidRPr="000F1B5D">
        <w:rPr>
          <w:color w:val="000000" w:themeColor="text1"/>
        </w:rPr>
        <w:t>І.</w:t>
      </w:r>
      <w:proofErr w:type="spellStart"/>
      <w:r w:rsidRPr="000F1B5D">
        <w:rPr>
          <w:color w:val="000000" w:themeColor="text1"/>
        </w:rPr>
        <w:t>Кочмарського</w:t>
      </w:r>
      <w:proofErr w:type="spellEnd"/>
    </w:p>
    <w:sectPr w:rsidR="001C7CF2" w:rsidRPr="000F1B5D" w:rsidSect="00397B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7CF2"/>
    <w:rsid w:val="000B7806"/>
    <w:rsid w:val="000F1B5D"/>
    <w:rsid w:val="00142D31"/>
    <w:rsid w:val="001C7CF2"/>
    <w:rsid w:val="00393E34"/>
    <w:rsid w:val="00397B89"/>
    <w:rsid w:val="003A70AE"/>
    <w:rsid w:val="003C1395"/>
    <w:rsid w:val="003F1AD4"/>
    <w:rsid w:val="004142D3"/>
    <w:rsid w:val="004E50A5"/>
    <w:rsid w:val="004F0CF0"/>
    <w:rsid w:val="006F18C9"/>
    <w:rsid w:val="007F7277"/>
    <w:rsid w:val="008A143A"/>
    <w:rsid w:val="008A3315"/>
    <w:rsid w:val="008A6C7A"/>
    <w:rsid w:val="00B63B5A"/>
    <w:rsid w:val="00D148B2"/>
    <w:rsid w:val="00D9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7C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7CF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1C7CF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C7CF2"/>
    <w:pPr>
      <w:widowControl w:val="0"/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basedOn w:val="a0"/>
    <w:link w:val="10"/>
    <w:rsid w:val="001C7C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1C7CF2"/>
    <w:pPr>
      <w:widowControl w:val="0"/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aliases w:val="docy,v5,3775,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B63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B63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Dunayevetske3</dc:creator>
  <cp:lastModifiedBy>Вадiм</cp:lastModifiedBy>
  <cp:revision>5</cp:revision>
  <dcterms:created xsi:type="dcterms:W3CDTF">2019-01-23T13:56:00Z</dcterms:created>
  <dcterms:modified xsi:type="dcterms:W3CDTF">2019-02-17T09:36:00Z</dcterms:modified>
</cp:coreProperties>
</file>